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>Сведения об исполнении бюджета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МО «</w:t>
      </w:r>
      <w:proofErr w:type="spellStart"/>
      <w:r w:rsidR="00C6052B">
        <w:rPr>
          <w:b/>
          <w:color w:val="auto"/>
          <w:sz w:val="26"/>
          <w:szCs w:val="26"/>
        </w:rPr>
        <w:t>Тельвисочный</w:t>
      </w:r>
      <w:proofErr w:type="spellEnd"/>
      <w:r w:rsidR="00C6052B">
        <w:rPr>
          <w:b/>
          <w:color w:val="auto"/>
          <w:sz w:val="26"/>
          <w:szCs w:val="26"/>
        </w:rPr>
        <w:t xml:space="preserve"> сельсовет</w:t>
      </w:r>
      <w:r>
        <w:rPr>
          <w:b/>
          <w:color w:val="auto"/>
          <w:sz w:val="26"/>
          <w:szCs w:val="26"/>
        </w:rPr>
        <w:t>»</w:t>
      </w:r>
      <w:r w:rsidR="00C6052B">
        <w:rPr>
          <w:b/>
          <w:color w:val="auto"/>
          <w:sz w:val="26"/>
          <w:szCs w:val="26"/>
        </w:rPr>
        <w:t xml:space="preserve"> НАО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по расходам в разрезе муниципальных программ </w:t>
      </w:r>
      <w:r>
        <w:rPr>
          <w:b/>
          <w:color w:val="auto"/>
          <w:sz w:val="26"/>
          <w:szCs w:val="26"/>
        </w:rPr>
        <w:t xml:space="preserve">за </w:t>
      </w:r>
      <w:r w:rsidR="00873C62">
        <w:rPr>
          <w:b/>
          <w:color w:val="auto"/>
          <w:sz w:val="26"/>
          <w:szCs w:val="26"/>
        </w:rPr>
        <w:t>1 квартал 2020</w:t>
      </w:r>
      <w:r>
        <w:rPr>
          <w:b/>
          <w:color w:val="auto"/>
          <w:sz w:val="26"/>
          <w:szCs w:val="26"/>
        </w:rPr>
        <w:t xml:space="preserve"> года </w:t>
      </w:r>
      <w:r w:rsidRPr="00E86A05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A074EF" w:rsidRDefault="00A074EF" w:rsidP="00A074EF">
      <w:pPr>
        <w:spacing w:after="0"/>
        <w:jc w:val="right"/>
        <w:rPr>
          <w:b/>
          <w:color w:val="auto"/>
          <w:sz w:val="26"/>
          <w:szCs w:val="26"/>
        </w:rPr>
      </w:pPr>
    </w:p>
    <w:p w:rsidR="0093778E" w:rsidRDefault="005046F6" w:rsidP="005046F6">
      <w:pPr>
        <w:spacing w:after="0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        </w:t>
      </w:r>
      <w:bookmarkStart w:id="0" w:name="_GoBack"/>
      <w:bookmarkEnd w:id="0"/>
      <w:r w:rsidR="00A074EF" w:rsidRPr="00836FE1">
        <w:rPr>
          <w:color w:val="auto"/>
          <w:sz w:val="22"/>
          <w:szCs w:val="22"/>
        </w:rPr>
        <w:t>тыс. рублей</w:t>
      </w:r>
    </w:p>
    <w:tbl>
      <w:tblPr>
        <w:tblW w:w="991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12"/>
        <w:gridCol w:w="1522"/>
        <w:gridCol w:w="1246"/>
        <w:gridCol w:w="1211"/>
        <w:gridCol w:w="1215"/>
        <w:gridCol w:w="1113"/>
      </w:tblGrid>
      <w:tr w:rsidR="0093778E" w:rsidRPr="006743AE" w:rsidTr="0093778E">
        <w:trPr>
          <w:trHeight w:val="1237"/>
        </w:trPr>
        <w:tc>
          <w:tcPr>
            <w:tcW w:w="361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Утверждено бюджетной росписью с учетом изменений</w:t>
            </w: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Исполнено,</w:t>
            </w: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Отклонение исполнения от плана за 1 квартал 2020 г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испол-нения</w:t>
            </w:r>
            <w:proofErr w:type="spellEnd"/>
            <w:proofErr w:type="gramEnd"/>
          </w:p>
        </w:tc>
      </w:tr>
      <w:tr w:rsidR="0093778E" w:rsidRPr="006743AE" w:rsidTr="0093778E">
        <w:trPr>
          <w:trHeight w:val="206"/>
        </w:trPr>
        <w:tc>
          <w:tcPr>
            <w:tcW w:w="3612" w:type="dxa"/>
            <w:shd w:val="clear" w:color="auto" w:fill="auto"/>
            <w:noWrap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</w:p>
        </w:tc>
      </w:tr>
      <w:tr w:rsidR="0093778E" w:rsidRPr="006743AE" w:rsidTr="0093778E">
        <w:trPr>
          <w:trHeight w:val="1443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малого и среднего предпринимательства на территории муниципального образования «</w:t>
            </w:r>
            <w:proofErr w:type="spellStart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2018 – 2020 годы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40.0.00.00000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412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Проведение конкурса "Предприниматель года"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40.0.00.93010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1031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"Старшее поколение муниципального образования "</w:t>
            </w:r>
            <w:proofErr w:type="spellStart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Ненецкого автономного округа на 2020 - 2022 годы"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41.0.00.00000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19,40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-0,10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99,48</w:t>
            </w:r>
          </w:p>
        </w:tc>
      </w:tr>
      <w:tr w:rsidR="0093778E" w:rsidRPr="006743AE" w:rsidTr="0093778E">
        <w:trPr>
          <w:trHeight w:val="618"/>
        </w:trPr>
        <w:tc>
          <w:tcPr>
            <w:tcW w:w="3612" w:type="dxa"/>
            <w:shd w:val="clear" w:color="000000" w:fill="FFFFFF"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Организация поздравлений юбиляров 60 лет и старше с вручением ценного подарка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19,40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-0,10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99,48</w:t>
            </w:r>
          </w:p>
        </w:tc>
      </w:tr>
      <w:tr w:rsidR="0093778E" w:rsidRPr="006743AE" w:rsidTr="0093778E">
        <w:trPr>
          <w:trHeight w:val="412"/>
        </w:trPr>
        <w:tc>
          <w:tcPr>
            <w:tcW w:w="3612" w:type="dxa"/>
            <w:shd w:val="clear" w:color="000000" w:fill="FFFFFF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Организация мероприятий, посвященных Дню пожилых людей.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412"/>
        </w:trPr>
        <w:tc>
          <w:tcPr>
            <w:tcW w:w="3612" w:type="dxa"/>
            <w:shd w:val="clear" w:color="000000" w:fill="FFFFFF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Организация мероприятий в честь Победы в Великой Отечественной войне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234"/>
        </w:trPr>
        <w:tc>
          <w:tcPr>
            <w:tcW w:w="3612" w:type="dxa"/>
            <w:shd w:val="clear" w:color="000000" w:fill="FFFFFF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1031"/>
        </w:trPr>
        <w:tc>
          <w:tcPr>
            <w:tcW w:w="3612" w:type="dxa"/>
            <w:shd w:val="clear" w:color="auto" w:fill="auto"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"Молодежь муниципального образования "</w:t>
            </w:r>
            <w:proofErr w:type="spellStart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Ненецкого автономного округа на 2020 - 2022 годы"</w:t>
            </w:r>
          </w:p>
        </w:tc>
        <w:tc>
          <w:tcPr>
            <w:tcW w:w="1522" w:type="dxa"/>
            <w:shd w:val="clear" w:color="auto" w:fill="auto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42.0.00.00000</w:t>
            </w:r>
          </w:p>
        </w:tc>
        <w:tc>
          <w:tcPr>
            <w:tcW w:w="1246" w:type="dxa"/>
            <w:shd w:val="clear" w:color="auto" w:fill="auto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618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206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206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Конкурс «Новое поколение выбирает»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618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206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206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1237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</w:t>
            </w: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lastRenderedPageBreak/>
              <w:t>2019-2022 годы».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lastRenderedPageBreak/>
              <w:t>44.0.00.00000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234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Инвентаризация МЖФ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234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Снятие с учета МЖФ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825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"Разработка проектной документации, проверка </w:t>
            </w:r>
            <w:proofErr w:type="gramStart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достоверности определения сметной стоимости  ремонта объектов муниципальной собственности</w:t>
            </w:r>
            <w:proofErr w:type="gramEnd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".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1031"/>
        </w:trPr>
        <w:tc>
          <w:tcPr>
            <w:tcW w:w="3612" w:type="dxa"/>
            <w:shd w:val="clear" w:color="auto" w:fill="auto"/>
            <w:vAlign w:val="bottom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Создание безопасных и благоприятных условий для проживания граждан (замеры сопротивления изоляции </w:t>
            </w:r>
            <w:proofErr w:type="gramStart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</w:t>
            </w:r>
            <w:proofErr w:type="gramEnd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муниципального</w:t>
            </w:r>
            <w:proofErr w:type="gramEnd"/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жилого фонда, аварийные ремонты и прочее);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93778E" w:rsidRPr="006743AE" w:rsidTr="0093778E">
        <w:trPr>
          <w:trHeight w:val="206"/>
        </w:trPr>
        <w:tc>
          <w:tcPr>
            <w:tcW w:w="3612" w:type="dxa"/>
            <w:shd w:val="clear" w:color="auto" w:fill="auto"/>
            <w:hideMark/>
          </w:tcPr>
          <w:p w:rsidR="0093778E" w:rsidRPr="006743AE" w:rsidRDefault="0093778E" w:rsidP="001F146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19,40</w:t>
            </w:r>
          </w:p>
        </w:tc>
        <w:tc>
          <w:tcPr>
            <w:tcW w:w="1211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1215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-0,10</w:t>
            </w:r>
          </w:p>
        </w:tc>
        <w:tc>
          <w:tcPr>
            <w:tcW w:w="1113" w:type="dxa"/>
            <w:shd w:val="clear" w:color="000000" w:fill="FFFFFF"/>
            <w:noWrap/>
            <w:vAlign w:val="center"/>
            <w:hideMark/>
          </w:tcPr>
          <w:p w:rsidR="0093778E" w:rsidRPr="006743AE" w:rsidRDefault="0093778E" w:rsidP="001F1460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743A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99,48</w:t>
            </w:r>
          </w:p>
        </w:tc>
      </w:tr>
    </w:tbl>
    <w:p w:rsidR="00A074EF" w:rsidRDefault="00A074EF" w:rsidP="005046F6">
      <w:pPr>
        <w:spacing w:after="0"/>
        <w:jc w:val="center"/>
        <w:rPr>
          <w:color w:val="auto"/>
          <w:sz w:val="22"/>
          <w:szCs w:val="22"/>
        </w:rPr>
      </w:pPr>
    </w:p>
    <w:sectPr w:rsidR="00A074EF" w:rsidSect="005417AF">
      <w:pgSz w:w="11906" w:h="16838"/>
      <w:pgMar w:top="1134" w:right="850" w:bottom="1134" w:left="1701" w:header="708" w:footer="708" w:gutter="0"/>
      <w:cols w:space="708"/>
      <w:docGrid w:linePitch="3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6B5"/>
    <w:multiLevelType w:val="hybridMultilevel"/>
    <w:tmpl w:val="5B30BD18"/>
    <w:lvl w:ilvl="0" w:tplc="9CDC2A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5"/>
  <w:displayHorizontalDrawingGridEvery w:val="2"/>
  <w:characterSpacingControl w:val="doNotCompress"/>
  <w:compat/>
  <w:rsids>
    <w:rsidRoot w:val="001724FC"/>
    <w:rsid w:val="000145F4"/>
    <w:rsid w:val="0005656C"/>
    <w:rsid w:val="0009120D"/>
    <w:rsid w:val="00143913"/>
    <w:rsid w:val="00143BD6"/>
    <w:rsid w:val="001534DD"/>
    <w:rsid w:val="0017145F"/>
    <w:rsid w:val="001724FC"/>
    <w:rsid w:val="001B548C"/>
    <w:rsid w:val="001C1957"/>
    <w:rsid w:val="001E3FEB"/>
    <w:rsid w:val="001F1711"/>
    <w:rsid w:val="001F5950"/>
    <w:rsid w:val="00273161"/>
    <w:rsid w:val="00283BCB"/>
    <w:rsid w:val="00283FE3"/>
    <w:rsid w:val="002B5143"/>
    <w:rsid w:val="002D413A"/>
    <w:rsid w:val="0031603D"/>
    <w:rsid w:val="00333EDA"/>
    <w:rsid w:val="003A1E4C"/>
    <w:rsid w:val="003B1C44"/>
    <w:rsid w:val="003D09FC"/>
    <w:rsid w:val="003F303F"/>
    <w:rsid w:val="0042187F"/>
    <w:rsid w:val="0044048A"/>
    <w:rsid w:val="00440F1F"/>
    <w:rsid w:val="00473CD3"/>
    <w:rsid w:val="004B0FA9"/>
    <w:rsid w:val="005046F6"/>
    <w:rsid w:val="005417AF"/>
    <w:rsid w:val="00561D85"/>
    <w:rsid w:val="005B2180"/>
    <w:rsid w:val="00652440"/>
    <w:rsid w:val="006941DC"/>
    <w:rsid w:val="006B167B"/>
    <w:rsid w:val="006E60B9"/>
    <w:rsid w:val="006F17B0"/>
    <w:rsid w:val="006F736B"/>
    <w:rsid w:val="00701041"/>
    <w:rsid w:val="00733F64"/>
    <w:rsid w:val="0079151C"/>
    <w:rsid w:val="00796EB1"/>
    <w:rsid w:val="007B1626"/>
    <w:rsid w:val="007C3A52"/>
    <w:rsid w:val="007F3550"/>
    <w:rsid w:val="007F63C9"/>
    <w:rsid w:val="00810DA5"/>
    <w:rsid w:val="0085291D"/>
    <w:rsid w:val="00866C4B"/>
    <w:rsid w:val="00873C62"/>
    <w:rsid w:val="00882A4C"/>
    <w:rsid w:val="00891380"/>
    <w:rsid w:val="008F35F3"/>
    <w:rsid w:val="00901352"/>
    <w:rsid w:val="00901D0C"/>
    <w:rsid w:val="00906E84"/>
    <w:rsid w:val="009118F7"/>
    <w:rsid w:val="00912EC8"/>
    <w:rsid w:val="0093778E"/>
    <w:rsid w:val="00996659"/>
    <w:rsid w:val="009B24A1"/>
    <w:rsid w:val="009D4C92"/>
    <w:rsid w:val="00A074EF"/>
    <w:rsid w:val="00A2433D"/>
    <w:rsid w:val="00A26B6B"/>
    <w:rsid w:val="00A442F2"/>
    <w:rsid w:val="00A45EBD"/>
    <w:rsid w:val="00A53B54"/>
    <w:rsid w:val="00A60BFD"/>
    <w:rsid w:val="00A97C71"/>
    <w:rsid w:val="00AC1974"/>
    <w:rsid w:val="00AF1AE4"/>
    <w:rsid w:val="00AF5258"/>
    <w:rsid w:val="00B13598"/>
    <w:rsid w:val="00BB7EA5"/>
    <w:rsid w:val="00C1101A"/>
    <w:rsid w:val="00C14F80"/>
    <w:rsid w:val="00C50BCE"/>
    <w:rsid w:val="00C6052B"/>
    <w:rsid w:val="00D05809"/>
    <w:rsid w:val="00D511E4"/>
    <w:rsid w:val="00D64AA7"/>
    <w:rsid w:val="00D71266"/>
    <w:rsid w:val="00D96683"/>
    <w:rsid w:val="00DC4744"/>
    <w:rsid w:val="00E47DDF"/>
    <w:rsid w:val="00E531D1"/>
    <w:rsid w:val="00E86A05"/>
    <w:rsid w:val="00E93D6D"/>
    <w:rsid w:val="00EB49BE"/>
    <w:rsid w:val="00F41CC5"/>
    <w:rsid w:val="00FB107E"/>
    <w:rsid w:val="00FD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B49BE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a6">
    <w:name w:val="List Paragraph"/>
    <w:basedOn w:val="a"/>
    <w:uiPriority w:val="34"/>
    <w:qFormat/>
    <w:rsid w:val="00A24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632C2-A0F6-450B-A02F-70B8DF30C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1318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49</cp:revision>
  <cp:lastPrinted>2019-10-04T06:38:00Z</cp:lastPrinted>
  <dcterms:created xsi:type="dcterms:W3CDTF">2018-06-07T13:39:00Z</dcterms:created>
  <dcterms:modified xsi:type="dcterms:W3CDTF">2020-04-09T14:04:00Z</dcterms:modified>
</cp:coreProperties>
</file>